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2F" w:rsidRPr="00C6780D" w:rsidRDefault="007D502F" w:rsidP="00491979">
      <w:pPr>
        <w:spacing w:after="0" w:line="240" w:lineRule="auto"/>
        <w:jc w:val="center"/>
        <w:rPr>
          <w:rFonts w:asciiTheme="minorHAnsi" w:eastAsia="Times New Roman" w:hAnsiTheme="minorHAnsi" w:cs="Times New Roman"/>
          <w:sz w:val="24"/>
          <w:szCs w:val="24"/>
          <w:lang w:bidi="ar-DZ"/>
        </w:rPr>
      </w:pPr>
    </w:p>
    <w:p w:rsidR="00491979" w:rsidRPr="000317C0" w:rsidRDefault="00491979" w:rsidP="004919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4919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r w:rsidRPr="000317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  <w:t>C</w:t>
      </w:r>
      <w:r w:rsidRPr="0049197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  <w:t>RSTRA</w:t>
      </w:r>
      <w:r w:rsidRPr="000317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  <w:t xml:space="preserve"> Challenge Days 2018</w:t>
      </w:r>
    </w:p>
    <w:p w:rsidR="007C3B14" w:rsidRDefault="005429F8" w:rsidP="007C3B14">
      <w:pPr>
        <w:spacing w:after="120" w:line="240" w:lineRule="auto"/>
        <w:jc w:val="center"/>
        <w:rPr>
          <w:rFonts w:ascii="Bodoni MT Black" w:hAnsi="Bodoni MT Black"/>
          <w:b/>
          <w:bCs/>
          <w:sz w:val="32"/>
          <w:szCs w:val="32"/>
        </w:rPr>
      </w:pPr>
      <w:r>
        <w:rPr>
          <w:noProof/>
          <w:lang w:val="fr-FR" w:eastAsia="fr-FR"/>
        </w:rPr>
        <w:drawing>
          <wp:inline distT="0" distB="0" distL="0" distR="0" wp14:anchorId="6EBFC4AC" wp14:editId="4DE8EC00">
            <wp:extent cx="6096000" cy="1529974"/>
            <wp:effectExtent l="0" t="0" r="0" b="0"/>
            <wp:docPr id="20" name="Image 20" descr="http://www.dgrsdt.dz/DDTI/Challenge2018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dgrsdt.dz/DDTI/Challenge2018/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985" cy="152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979" w:rsidRDefault="00491979" w:rsidP="007C3B14">
      <w:pPr>
        <w:spacing w:after="120" w:line="240" w:lineRule="auto"/>
        <w:jc w:val="center"/>
        <w:rPr>
          <w:rFonts w:ascii="Bodoni MT Black" w:hAnsi="Bodoni MT Black"/>
          <w:sz w:val="18"/>
          <w:szCs w:val="18"/>
        </w:rPr>
      </w:pPr>
    </w:p>
    <w:p w:rsidR="001D51F3" w:rsidRPr="00491979" w:rsidRDefault="002B5C5D" w:rsidP="00491979">
      <w:pPr>
        <w:spacing w:after="0" w:line="240" w:lineRule="auto"/>
        <w:jc w:val="center"/>
        <w:rPr>
          <w:b/>
          <w:bCs/>
          <w:sz w:val="36"/>
          <w:szCs w:val="36"/>
          <w:lang w:bidi="ar-DZ"/>
        </w:rPr>
      </w:pPr>
      <w:r>
        <w:rPr>
          <w:b/>
          <w:bCs/>
          <w:noProof/>
          <w:sz w:val="36"/>
          <w:szCs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-3810</wp:posOffset>
                </wp:positionV>
                <wp:extent cx="4010025" cy="304800"/>
                <wp:effectExtent l="9525" t="6985" r="9525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979" w:rsidRDefault="00491979" w:rsidP="0012013E">
                            <w:proofErr w:type="spellStart"/>
                            <w:r>
                              <w:t>Thème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72.15pt;margin-top:-.3pt;width:315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" strokecolor="#e36c0a [2409]">
                <v:stroke dashstyle="1 1" endcap="round"/>
                <v:textbox>
                  <w:txbxContent>
                    <w:p w:rsidR="00491979" w:rsidRDefault="00491979" w:rsidP="0012013E">
                      <w:r>
                        <w:t>Thème: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="Times New Roman" w:hAnsiTheme="minorHAnsi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-3810</wp:posOffset>
                </wp:positionV>
                <wp:extent cx="1685925" cy="304800"/>
                <wp:effectExtent l="19050" t="26035" r="19050" b="2159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979" w:rsidRDefault="00491979">
                            <w:r>
                              <w:t>N°: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28.15pt;margin-top:-.3pt;width:132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" strokecolor="#e36c0a [2409]" strokeweight="3pt">
                <v:textbox>
                  <w:txbxContent>
                    <w:p w:rsidR="00491979" w:rsidRDefault="00491979">
                      <w:r>
                        <w:t>N°:</w:t>
                      </w:r>
                    </w:p>
                  </w:txbxContent>
                </v:textbox>
              </v:rect>
            </w:pict>
          </mc:Fallback>
        </mc:AlternateContent>
      </w:r>
      <w:r w:rsidR="007C3B14" w:rsidRPr="00491979">
        <w:rPr>
          <w:b/>
          <w:bCs/>
          <w:sz w:val="36"/>
          <w:szCs w:val="36"/>
          <w:lang w:bidi="ar-DZ"/>
        </w:rPr>
        <w:t xml:space="preserve">    </w:t>
      </w:r>
    </w:p>
    <w:p w:rsidR="001D51F3" w:rsidRPr="00491979" w:rsidRDefault="001D51F3" w:rsidP="002F3A1C">
      <w:pPr>
        <w:spacing w:after="0" w:line="240" w:lineRule="auto"/>
        <w:jc w:val="center"/>
        <w:rPr>
          <w:b/>
          <w:bCs/>
          <w:lang w:bidi="ar-DZ"/>
        </w:rPr>
      </w:pPr>
    </w:p>
    <w:tbl>
      <w:tblPr>
        <w:tblW w:w="10490" w:type="dxa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505"/>
        <w:gridCol w:w="659"/>
        <w:gridCol w:w="5199"/>
      </w:tblGrid>
      <w:tr w:rsidR="00491979" w:rsidRPr="00491979" w:rsidTr="00D235FB">
        <w:trPr>
          <w:trHeight w:val="608"/>
        </w:trPr>
        <w:tc>
          <w:tcPr>
            <w:tcW w:w="10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1C" w:rsidRPr="00491979" w:rsidRDefault="002F3A1C" w:rsidP="0092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Intitulé du produit </w:t>
            </w:r>
            <w:r w:rsidR="0027665A"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:</w:t>
            </w:r>
            <w:r w:rsidR="0092082F"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491979" w:rsidRPr="00491979" w:rsidTr="00D235FB">
        <w:trPr>
          <w:trHeight w:val="297"/>
        </w:trPr>
        <w:tc>
          <w:tcPr>
            <w:tcW w:w="4632" w:type="dxa"/>
            <w:gridSpan w:val="2"/>
            <w:tcBorders>
              <w:left w:val="nil"/>
              <w:right w:val="nil"/>
            </w:tcBorders>
          </w:tcPr>
          <w:p w:rsidR="002F3A1C" w:rsidRPr="00491979" w:rsidRDefault="002F3A1C" w:rsidP="00D2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5858" w:type="dxa"/>
            <w:gridSpan w:val="2"/>
            <w:tcBorders>
              <w:left w:val="nil"/>
              <w:right w:val="nil"/>
            </w:tcBorders>
          </w:tcPr>
          <w:p w:rsidR="002F3A1C" w:rsidRPr="00491979" w:rsidRDefault="002F3A1C" w:rsidP="00D2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491979" w:rsidRPr="00491979" w:rsidTr="00AF13FA">
        <w:trPr>
          <w:trHeight w:val="745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F13FA" w:rsidRPr="00491979" w:rsidRDefault="00AF13FA" w:rsidP="0027665A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491979">
              <w:rPr>
                <w:rFonts w:ascii="Times New Roman" w:hAnsi="Times New Roman" w:cs="Times New Roman"/>
                <w:lang w:val="fr-FR"/>
              </w:rPr>
              <w:t xml:space="preserve">Photo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13FA" w:rsidRPr="00491979" w:rsidRDefault="00AF13FA" w:rsidP="00D2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Nom :</w:t>
            </w:r>
          </w:p>
          <w:p w:rsidR="00AF13FA" w:rsidRPr="00491979" w:rsidRDefault="00AF13FA" w:rsidP="00D2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Prénom :</w:t>
            </w:r>
          </w:p>
          <w:p w:rsidR="00AF13FA" w:rsidRPr="00491979" w:rsidRDefault="00AF13FA" w:rsidP="00AF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Fonction :</w:t>
            </w:r>
          </w:p>
          <w:p w:rsidR="00AF13FA" w:rsidRPr="00491979" w:rsidRDefault="007C3B14" w:rsidP="00AF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N</w:t>
            </w:r>
            <w:r w:rsidR="00AF13FA"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aissance :</w:t>
            </w:r>
          </w:p>
          <w:p w:rsidR="00AF13FA" w:rsidRPr="00491979" w:rsidRDefault="00AF13FA" w:rsidP="00D2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Niveau d’instruction (Université/Ecole/Autre) :</w:t>
            </w:r>
          </w:p>
          <w:p w:rsidR="00AF13FA" w:rsidRPr="00491979" w:rsidRDefault="00AF13FA" w:rsidP="00D2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Adresse :</w:t>
            </w:r>
          </w:p>
          <w:p w:rsidR="00AF13FA" w:rsidRPr="00491979" w:rsidRDefault="00AF13FA" w:rsidP="00D2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Adresse mail :</w:t>
            </w:r>
          </w:p>
          <w:p w:rsidR="00AF13FA" w:rsidRPr="00491979" w:rsidRDefault="00AF13FA" w:rsidP="00D2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Coordonnées :</w:t>
            </w:r>
          </w:p>
        </w:tc>
      </w:tr>
      <w:tr w:rsidR="00491979" w:rsidRPr="00491979" w:rsidTr="00D235FB">
        <w:trPr>
          <w:trHeight w:val="273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:rsidR="002F3A1C" w:rsidRPr="00491979" w:rsidRDefault="002F3A1C" w:rsidP="00D2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2F3A1C" w:rsidRPr="00491979" w:rsidRDefault="002F3A1C" w:rsidP="00D2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491979" w:rsidRPr="005429F8" w:rsidTr="0012013E">
        <w:trPr>
          <w:trHeight w:val="1111"/>
        </w:trPr>
        <w:tc>
          <w:tcPr>
            <w:tcW w:w="10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F13FA" w:rsidRPr="00491979" w:rsidRDefault="00AF13FA" w:rsidP="00AF13F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Illustration du Produit et/ou du schéma du produit (</w:t>
            </w:r>
            <w:r w:rsidR="00816E3A"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avec une b</w:t>
            </w: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onne résolution) :</w:t>
            </w:r>
          </w:p>
          <w:p w:rsidR="002F3A1C" w:rsidRPr="00491979" w:rsidRDefault="002F3A1C" w:rsidP="00AF13FA">
            <w:pPr>
              <w:spacing w:after="0" w:line="240" w:lineRule="auto"/>
              <w:ind w:left="4429" w:hanging="442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</w:p>
          <w:p w:rsidR="00AF13FA" w:rsidRPr="00491979" w:rsidRDefault="00AF13FA" w:rsidP="00AF13FA">
            <w:pPr>
              <w:spacing w:after="0" w:line="240" w:lineRule="auto"/>
              <w:ind w:left="4429" w:hanging="442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</w:p>
          <w:p w:rsidR="00AF13FA" w:rsidRPr="00491979" w:rsidRDefault="00AF13FA" w:rsidP="00AF13FA">
            <w:pPr>
              <w:spacing w:after="0" w:line="240" w:lineRule="auto"/>
              <w:ind w:left="4429" w:hanging="442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</w:p>
          <w:p w:rsidR="007D502F" w:rsidRPr="00491979" w:rsidRDefault="007D502F" w:rsidP="00AF13FA">
            <w:pPr>
              <w:spacing w:after="0" w:line="240" w:lineRule="auto"/>
              <w:ind w:left="4429" w:hanging="442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</w:p>
          <w:p w:rsidR="007D502F" w:rsidRPr="00491979" w:rsidRDefault="007D502F" w:rsidP="00AF13FA">
            <w:pPr>
              <w:spacing w:after="0" w:line="240" w:lineRule="auto"/>
              <w:ind w:left="4429" w:hanging="442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</w:p>
          <w:p w:rsidR="00AF13FA" w:rsidRPr="00491979" w:rsidRDefault="00AF13FA" w:rsidP="00AF13FA">
            <w:pPr>
              <w:spacing w:after="0" w:line="240" w:lineRule="auto"/>
              <w:ind w:left="4429" w:hanging="442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</w:p>
          <w:p w:rsidR="00AF13FA" w:rsidRPr="00491979" w:rsidRDefault="00AF13FA" w:rsidP="00AF13FA">
            <w:pPr>
              <w:spacing w:after="0" w:line="240" w:lineRule="auto"/>
              <w:ind w:left="4429" w:hanging="442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491979" w:rsidRPr="005429F8" w:rsidTr="00D22CCC">
        <w:trPr>
          <w:trHeight w:val="643"/>
        </w:trPr>
        <w:tc>
          <w:tcPr>
            <w:tcW w:w="10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F13FA" w:rsidRPr="00491979" w:rsidRDefault="00AF13FA" w:rsidP="00816E3A">
            <w:pPr>
              <w:spacing w:after="0" w:line="240" w:lineRule="auto"/>
              <w:ind w:left="4429" w:hanging="442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 xml:space="preserve">Objectif </w:t>
            </w:r>
            <w:r w:rsidR="00816E3A"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et utilité </w:t>
            </w: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du produit :</w:t>
            </w:r>
          </w:p>
        </w:tc>
      </w:tr>
      <w:tr w:rsidR="00491979" w:rsidRPr="00491979" w:rsidTr="00D22CCC">
        <w:trPr>
          <w:trHeight w:val="643"/>
        </w:trPr>
        <w:tc>
          <w:tcPr>
            <w:tcW w:w="10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F13FA" w:rsidRPr="00491979" w:rsidRDefault="00B81709" w:rsidP="00AF13FA">
            <w:pPr>
              <w:spacing w:after="0" w:line="240" w:lineRule="auto"/>
              <w:ind w:left="4429" w:hanging="442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 xml:space="preserve">Pertinence et </w:t>
            </w:r>
            <w:r w:rsidR="00AF13FA"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Nouveauté :</w:t>
            </w:r>
          </w:p>
        </w:tc>
      </w:tr>
      <w:tr w:rsidR="00491979" w:rsidRPr="00491979" w:rsidTr="00D235FB">
        <w:trPr>
          <w:gridAfter w:val="1"/>
          <w:wAfter w:w="5199" w:type="dxa"/>
          <w:trHeight w:val="261"/>
        </w:trPr>
        <w:tc>
          <w:tcPr>
            <w:tcW w:w="5291" w:type="dxa"/>
            <w:gridSpan w:val="3"/>
            <w:tcBorders>
              <w:bottom w:val="single" w:sz="4" w:space="0" w:color="auto"/>
            </w:tcBorders>
          </w:tcPr>
          <w:p w:rsidR="002F3A1C" w:rsidRPr="00491979" w:rsidRDefault="002F3A1C" w:rsidP="00D2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491979" w:rsidRPr="005429F8" w:rsidTr="007D502F">
        <w:trPr>
          <w:trHeight w:val="1121"/>
        </w:trPr>
        <w:tc>
          <w:tcPr>
            <w:tcW w:w="10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A" w:rsidRPr="00491979" w:rsidRDefault="00AF13FA" w:rsidP="00AF13FA">
            <w:pPr>
              <w:spacing w:after="0" w:line="240" w:lineRule="auto"/>
              <w:ind w:left="4429" w:hanging="442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lastRenderedPageBreak/>
              <w:t>Domaine(s) d’</w:t>
            </w:r>
            <w:r w:rsidR="00816E3A"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A</w:t>
            </w: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pplication &amp; utilisateurs potentiels :</w:t>
            </w:r>
          </w:p>
          <w:p w:rsidR="008342C7" w:rsidRPr="00491979" w:rsidRDefault="008342C7" w:rsidP="00223456">
            <w:pPr>
              <w:spacing w:after="0" w:line="240" w:lineRule="auto"/>
              <w:ind w:firstLine="13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491979" w:rsidRPr="005429F8" w:rsidTr="00D235FB">
        <w:trPr>
          <w:trHeight w:val="163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:rsidR="002F3A1C" w:rsidRPr="00491979" w:rsidRDefault="002F3A1C" w:rsidP="00D2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2F3A1C" w:rsidRPr="00491979" w:rsidRDefault="002F3A1C" w:rsidP="00D2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491979" w:rsidRPr="005429F8" w:rsidTr="007C3B14">
        <w:trPr>
          <w:trHeight w:val="886"/>
        </w:trPr>
        <w:tc>
          <w:tcPr>
            <w:tcW w:w="10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2D" w:rsidRPr="00491979" w:rsidRDefault="002F3A1C" w:rsidP="0049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 xml:space="preserve">Dans quel cadre ce produit a-t-il été </w:t>
            </w:r>
            <w:r w:rsidR="00752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conçu</w:t>
            </w: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 xml:space="preserve">? </w:t>
            </w:r>
          </w:p>
          <w:p w:rsidR="007C3B14" w:rsidRPr="00491979" w:rsidRDefault="007C3B14" w:rsidP="001D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491979" w:rsidRPr="005429F8" w:rsidTr="00046C48">
        <w:trPr>
          <w:trHeight w:val="243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:rsidR="007C3B14" w:rsidRPr="00491979" w:rsidRDefault="007C3B14" w:rsidP="001D5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491979" w:rsidRPr="005429F8" w:rsidTr="007C3B14">
        <w:trPr>
          <w:trHeight w:val="98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491979" w:rsidRDefault="007C3B14" w:rsidP="00046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Partenaires ou Co-auteurs (avec affiliation) :</w:t>
            </w:r>
          </w:p>
        </w:tc>
      </w:tr>
      <w:tr w:rsidR="00491979" w:rsidRPr="005429F8" w:rsidTr="007C3B14">
        <w:trPr>
          <w:trHeight w:val="98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8" w:rsidRPr="00491979" w:rsidRDefault="00046C48" w:rsidP="00046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Etat d’avancement </w:t>
            </w:r>
            <w:r w:rsidR="00BE3B48"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 xml:space="preserve">du projet </w:t>
            </w: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(«étapes écoulées, étapes restantes) :</w:t>
            </w:r>
          </w:p>
        </w:tc>
      </w:tr>
    </w:tbl>
    <w:p w:rsidR="007C3B14" w:rsidRPr="00DB1625" w:rsidRDefault="007C3B14" w:rsidP="007C3B14">
      <w:pPr>
        <w:rPr>
          <w:b/>
          <w:bCs/>
          <w:color w:val="31849B" w:themeColor="accent5" w:themeShade="BF"/>
          <w:sz w:val="24"/>
          <w:szCs w:val="24"/>
          <w:lang w:val="fr-FR"/>
        </w:rPr>
      </w:pPr>
    </w:p>
    <w:tbl>
      <w:tblPr>
        <w:tblStyle w:val="Grilledutableau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7C3B14" w:rsidRPr="005429F8" w:rsidTr="00D60DEC">
        <w:trPr>
          <w:trHeight w:val="5325"/>
        </w:trPr>
        <w:tc>
          <w:tcPr>
            <w:tcW w:w="8986" w:type="dxa"/>
          </w:tcPr>
          <w:p w:rsidR="007C3B14" w:rsidRPr="00491979" w:rsidRDefault="007C3B14" w:rsidP="007C3B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Description</w:t>
            </w:r>
            <w:r w:rsidR="00DB1625"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 xml:space="preserve"> et détails sur le Produit</w:t>
            </w:r>
            <w:r w:rsidRPr="0049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 :</w:t>
            </w:r>
          </w:p>
          <w:p w:rsidR="007C3B14" w:rsidRPr="00491979" w:rsidRDefault="007C3B14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DB1625" w:rsidRPr="00491979" w:rsidRDefault="00DB1625" w:rsidP="007C3B14">
            <w:pPr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:rsidR="007C3B14" w:rsidRDefault="007C3B14" w:rsidP="00FA356E">
      <w:pPr>
        <w:spacing w:after="0"/>
        <w:rPr>
          <w:b/>
          <w:bCs/>
          <w:sz w:val="24"/>
          <w:szCs w:val="24"/>
          <w:lang w:val="fr-FR"/>
        </w:rPr>
      </w:pPr>
    </w:p>
    <w:p w:rsidR="00DB1625" w:rsidRDefault="00DB1625" w:rsidP="00DB1625">
      <w:pPr>
        <w:jc w:val="both"/>
        <w:rPr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NB : </w:t>
      </w:r>
      <w:r w:rsidR="00C6780D">
        <w:rPr>
          <w:bCs/>
          <w:sz w:val="24"/>
          <w:szCs w:val="24"/>
          <w:lang w:val="fr-FR"/>
        </w:rPr>
        <w:t xml:space="preserve">Envoyer par mail </w:t>
      </w:r>
      <w:r w:rsidR="00B81709">
        <w:rPr>
          <w:bCs/>
          <w:sz w:val="24"/>
          <w:szCs w:val="24"/>
          <w:lang w:val="fr-FR"/>
        </w:rPr>
        <w:t xml:space="preserve">et/ </w:t>
      </w:r>
      <w:r w:rsidR="00C6780D">
        <w:rPr>
          <w:bCs/>
          <w:sz w:val="24"/>
          <w:szCs w:val="24"/>
          <w:lang w:val="fr-FR"/>
        </w:rPr>
        <w:t xml:space="preserve">ou </w:t>
      </w:r>
      <w:r w:rsidR="00B81709">
        <w:rPr>
          <w:bCs/>
          <w:sz w:val="24"/>
          <w:szCs w:val="24"/>
          <w:lang w:val="fr-FR"/>
        </w:rPr>
        <w:t>envoyer</w:t>
      </w:r>
      <w:r w:rsidRPr="00C6780D">
        <w:rPr>
          <w:bCs/>
          <w:sz w:val="24"/>
          <w:szCs w:val="24"/>
          <w:lang w:val="fr-FR"/>
        </w:rPr>
        <w:t xml:space="preserve"> un</w:t>
      </w:r>
      <w:r w:rsidRPr="00DB1625">
        <w:rPr>
          <w:bCs/>
          <w:sz w:val="24"/>
          <w:szCs w:val="24"/>
          <w:lang w:val="fr-FR"/>
        </w:rPr>
        <w:t xml:space="preserve"> CD contenant </w:t>
      </w:r>
      <w:r w:rsidR="00C6780D">
        <w:rPr>
          <w:bCs/>
          <w:sz w:val="24"/>
          <w:szCs w:val="24"/>
          <w:lang w:val="fr-FR"/>
        </w:rPr>
        <w:t xml:space="preserve">la fiche et </w:t>
      </w:r>
      <w:r w:rsidRPr="00DB1625">
        <w:rPr>
          <w:bCs/>
          <w:sz w:val="24"/>
          <w:szCs w:val="24"/>
          <w:lang w:val="fr-FR"/>
        </w:rPr>
        <w:t xml:space="preserve">une présentation (animée de préférence) du produit et des informations afférentes </w:t>
      </w:r>
    </w:p>
    <w:p w:rsidR="00DB1625" w:rsidRPr="00FA356E" w:rsidRDefault="00DB1625" w:rsidP="00FA356E">
      <w:pPr>
        <w:spacing w:after="0" w:line="240" w:lineRule="auto"/>
        <w:rPr>
          <w:sz w:val="16"/>
          <w:szCs w:val="16"/>
          <w:vertAlign w:val="superscript"/>
          <w:lang w:val="fr-FR"/>
        </w:rPr>
      </w:pPr>
    </w:p>
    <w:p w:rsidR="00D60DEC" w:rsidRPr="00D60DEC" w:rsidRDefault="00C6780D" w:rsidP="00D60DEC">
      <w:pPr>
        <w:spacing w:after="0"/>
        <w:rPr>
          <w:sz w:val="20"/>
          <w:szCs w:val="20"/>
          <w:lang w:val="fr-FR"/>
        </w:rPr>
      </w:pPr>
      <w:r w:rsidRPr="00FA356E">
        <w:rPr>
          <w:color w:val="948A54" w:themeColor="background2" w:themeShade="80"/>
          <w:sz w:val="20"/>
          <w:szCs w:val="20"/>
          <w:lang w:val="fr-FR"/>
        </w:rPr>
        <w:t>M</w:t>
      </w:r>
      <w:r w:rsidR="00DB1625" w:rsidRPr="00FA356E">
        <w:rPr>
          <w:color w:val="948A54" w:themeColor="background2" w:themeShade="80"/>
          <w:sz w:val="20"/>
          <w:szCs w:val="20"/>
          <w:lang w:val="fr-FR"/>
        </w:rPr>
        <w:t>ail</w:t>
      </w:r>
      <w:r w:rsidRPr="00FA356E">
        <w:rPr>
          <w:color w:val="948A54" w:themeColor="background2" w:themeShade="80"/>
          <w:sz w:val="20"/>
          <w:szCs w:val="20"/>
          <w:lang w:val="fr-FR"/>
        </w:rPr>
        <w:t> :</w:t>
      </w:r>
      <w:r w:rsidR="00C47E4E" w:rsidRPr="00FA356E">
        <w:rPr>
          <w:sz w:val="20"/>
          <w:szCs w:val="20"/>
          <w:lang w:val="fr-FR"/>
        </w:rPr>
        <w:t xml:space="preserve"> </w:t>
      </w:r>
      <w:hyperlink r:id="rId8" w:history="1">
        <w:r w:rsidR="00D60DEC" w:rsidRPr="00D60DEC">
          <w:rPr>
            <w:rStyle w:val="Lienhypertexte"/>
            <w:sz w:val="20"/>
            <w:szCs w:val="20"/>
            <w:u w:val="none"/>
            <w:lang w:val="fr-FR"/>
          </w:rPr>
          <w:t>challenge.2018@crstra.dz</w:t>
        </w:r>
      </w:hyperlink>
      <w:r w:rsidR="00D60DEC" w:rsidRPr="00D60DEC">
        <w:rPr>
          <w:sz w:val="20"/>
          <w:szCs w:val="20"/>
          <w:lang w:val="fr-FR"/>
        </w:rPr>
        <w:t xml:space="preserve"> </w:t>
      </w:r>
    </w:p>
    <w:p w:rsidR="00DB1625" w:rsidRPr="00FA356E" w:rsidRDefault="00C6780D" w:rsidP="00D60DEC">
      <w:pPr>
        <w:spacing w:after="0"/>
        <w:rPr>
          <w:sz w:val="20"/>
          <w:szCs w:val="20"/>
          <w:lang w:val="fr-FR"/>
        </w:rPr>
      </w:pPr>
      <w:r w:rsidRPr="00FA356E">
        <w:rPr>
          <w:color w:val="948A54" w:themeColor="background2" w:themeShade="80"/>
          <w:sz w:val="20"/>
          <w:szCs w:val="20"/>
          <w:lang w:val="fr-FR"/>
        </w:rPr>
        <w:t>A</w:t>
      </w:r>
      <w:r w:rsidR="00DB1625" w:rsidRPr="00FA356E">
        <w:rPr>
          <w:color w:val="948A54" w:themeColor="background2" w:themeShade="80"/>
          <w:sz w:val="20"/>
          <w:szCs w:val="20"/>
          <w:lang w:val="fr-FR"/>
        </w:rPr>
        <w:t>dresse :</w:t>
      </w:r>
      <w:r w:rsidR="00DB1625" w:rsidRPr="00FA356E">
        <w:rPr>
          <w:sz w:val="20"/>
          <w:szCs w:val="20"/>
          <w:lang w:val="fr-FR"/>
        </w:rPr>
        <w:t xml:space="preserve"> </w:t>
      </w:r>
      <w:r w:rsidR="00FA356E" w:rsidRPr="00FA356E">
        <w:rPr>
          <w:sz w:val="20"/>
          <w:szCs w:val="20"/>
          <w:lang w:val="fr-FR"/>
        </w:rPr>
        <w:t xml:space="preserve">Centre de Recherche Scientifique et Technique </w:t>
      </w:r>
      <w:r w:rsidR="00491979">
        <w:rPr>
          <w:sz w:val="20"/>
          <w:szCs w:val="20"/>
          <w:lang w:val="fr-FR"/>
        </w:rPr>
        <w:t>des régions arides CRSTRA</w:t>
      </w:r>
      <w:r w:rsidR="00FA356E" w:rsidRPr="00FA356E">
        <w:rPr>
          <w:sz w:val="20"/>
          <w:szCs w:val="20"/>
          <w:lang w:val="fr-FR"/>
        </w:rPr>
        <w:t xml:space="preserve">, </w:t>
      </w:r>
      <w:r w:rsidR="00C47E4E" w:rsidRPr="00FA356E">
        <w:rPr>
          <w:sz w:val="20"/>
          <w:szCs w:val="20"/>
          <w:lang w:val="fr-FR"/>
        </w:rPr>
        <w:t xml:space="preserve">BP </w:t>
      </w:r>
      <w:r w:rsidR="00491979">
        <w:rPr>
          <w:sz w:val="20"/>
          <w:szCs w:val="20"/>
          <w:lang w:val="fr-FR"/>
        </w:rPr>
        <w:t>1682</w:t>
      </w:r>
      <w:r w:rsidR="00C47E4E" w:rsidRPr="00FA356E">
        <w:rPr>
          <w:sz w:val="20"/>
          <w:szCs w:val="20"/>
          <w:lang w:val="fr-FR"/>
        </w:rPr>
        <w:t xml:space="preserve"> </w:t>
      </w:r>
      <w:r w:rsidR="00491979">
        <w:rPr>
          <w:sz w:val="20"/>
          <w:szCs w:val="20"/>
          <w:lang w:val="fr-FR"/>
        </w:rPr>
        <w:t>Biskra 07000, Algérie.</w:t>
      </w:r>
      <w:bookmarkStart w:id="0" w:name="_GoBack"/>
      <w:bookmarkEnd w:id="0"/>
    </w:p>
    <w:sectPr w:rsidR="00DB1625" w:rsidRPr="00FA356E" w:rsidSect="00D22CCC">
      <w:headerReference w:type="default" r:id="rId9"/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C9" w:rsidRDefault="00EB65C9" w:rsidP="007D502F">
      <w:pPr>
        <w:spacing w:after="0" w:line="240" w:lineRule="auto"/>
      </w:pPr>
      <w:r>
        <w:separator/>
      </w:r>
    </w:p>
  </w:endnote>
  <w:endnote w:type="continuationSeparator" w:id="0">
    <w:p w:rsidR="00EB65C9" w:rsidRDefault="00EB65C9" w:rsidP="007D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79" w:rsidRDefault="00491979" w:rsidP="00491979">
    <w:pPr>
      <w:pStyle w:val="Pieddepage"/>
      <w:pBdr>
        <w:bottom w:val="single" w:sz="6" w:space="1" w:color="auto"/>
      </w:pBdr>
      <w:jc w:val="center"/>
      <w:rPr>
        <w:color w:val="7F7F7F" w:themeColor="text1" w:themeTint="80"/>
        <w:sz w:val="20"/>
        <w:szCs w:val="20"/>
        <w:lang w:val="fr-FR"/>
      </w:rPr>
    </w:pPr>
  </w:p>
  <w:p w:rsidR="00491979" w:rsidRDefault="00491979" w:rsidP="00491979">
    <w:pPr>
      <w:pStyle w:val="Pieddepage"/>
      <w:jc w:val="center"/>
      <w:rPr>
        <w:color w:val="7F7F7F" w:themeColor="text1" w:themeTint="80"/>
        <w:sz w:val="20"/>
        <w:szCs w:val="20"/>
        <w:lang w:val="fr-FR"/>
      </w:rPr>
    </w:pPr>
    <w:r w:rsidRPr="00DB1625">
      <w:rPr>
        <w:color w:val="7F7F7F" w:themeColor="text1" w:themeTint="80"/>
        <w:sz w:val="20"/>
        <w:szCs w:val="20"/>
        <w:lang w:val="fr-FR"/>
      </w:rPr>
      <w:t>C</w:t>
    </w:r>
    <w:r>
      <w:rPr>
        <w:color w:val="7F7F7F" w:themeColor="text1" w:themeTint="80"/>
        <w:sz w:val="20"/>
        <w:szCs w:val="20"/>
        <w:lang w:val="fr-FR"/>
      </w:rPr>
      <w:t>RSTRA.</w:t>
    </w:r>
    <w:r w:rsidRPr="00DB1625">
      <w:rPr>
        <w:color w:val="7F7F7F" w:themeColor="text1" w:themeTint="80"/>
        <w:sz w:val="20"/>
        <w:szCs w:val="20"/>
        <w:lang w:val="fr-FR"/>
      </w:rPr>
      <w:t xml:space="preserve">      </w:t>
    </w:r>
    <w:proofErr w:type="gramStart"/>
    <w:r w:rsidRPr="00DB1625">
      <w:rPr>
        <w:color w:val="7F7F7F" w:themeColor="text1" w:themeTint="80"/>
        <w:sz w:val="20"/>
        <w:szCs w:val="20"/>
        <w:lang w:val="fr-FR"/>
      </w:rPr>
      <w:t>www</w:t>
    </w:r>
    <w:proofErr w:type="gramEnd"/>
    <w:r w:rsidRPr="00DB1625">
      <w:rPr>
        <w:color w:val="7F7F7F" w:themeColor="text1" w:themeTint="80"/>
        <w:sz w:val="20"/>
        <w:szCs w:val="20"/>
        <w:lang w:val="fr-FR"/>
      </w:rPr>
      <w:t xml:space="preserve">. </w:t>
    </w:r>
    <w:r>
      <w:rPr>
        <w:color w:val="7F7F7F" w:themeColor="text1" w:themeTint="80"/>
        <w:sz w:val="20"/>
        <w:szCs w:val="20"/>
        <w:lang w:val="fr-FR"/>
      </w:rPr>
      <w:t>crstra</w:t>
    </w:r>
    <w:r w:rsidRPr="00DB1625">
      <w:rPr>
        <w:color w:val="7F7F7F" w:themeColor="text1" w:themeTint="80"/>
        <w:sz w:val="20"/>
        <w:szCs w:val="20"/>
        <w:lang w:val="fr-FR"/>
      </w:rPr>
      <w:t>.dz</w:t>
    </w:r>
  </w:p>
  <w:p w:rsidR="00491979" w:rsidRDefault="00491979" w:rsidP="00491979">
    <w:pPr>
      <w:pStyle w:val="Pieddepage"/>
      <w:jc w:val="center"/>
      <w:rPr>
        <w:color w:val="7F7F7F" w:themeColor="text1" w:themeTint="80"/>
        <w:sz w:val="20"/>
        <w:szCs w:val="20"/>
        <w:lang w:val="fr-FR"/>
      </w:rPr>
    </w:pPr>
    <w:r>
      <w:rPr>
        <w:color w:val="7F7F7F" w:themeColor="text1" w:themeTint="80"/>
        <w:sz w:val="20"/>
        <w:szCs w:val="20"/>
        <w:lang w:val="fr-FR"/>
      </w:rPr>
      <w:t>Tél : 033522093</w:t>
    </w:r>
  </w:p>
  <w:p w:rsidR="00491979" w:rsidRPr="00DB1625" w:rsidRDefault="00491979" w:rsidP="00491979">
    <w:pPr>
      <w:pStyle w:val="Pieddepage"/>
      <w:jc w:val="center"/>
      <w:rPr>
        <w:color w:val="7F7F7F" w:themeColor="text1" w:themeTint="80"/>
        <w:sz w:val="20"/>
        <w:szCs w:val="20"/>
        <w:lang w:val="fr-FR"/>
      </w:rPr>
    </w:pPr>
    <w:r>
      <w:rPr>
        <w:color w:val="7F7F7F" w:themeColor="text1" w:themeTint="80"/>
        <w:sz w:val="20"/>
        <w:szCs w:val="20"/>
        <w:lang w:val="fr-FR"/>
      </w:rPr>
      <w:t>Fax : 033522092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C9" w:rsidRDefault="00EB65C9" w:rsidP="007D502F">
      <w:pPr>
        <w:spacing w:after="0" w:line="240" w:lineRule="auto"/>
      </w:pPr>
      <w:r>
        <w:separator/>
      </w:r>
    </w:p>
  </w:footnote>
  <w:footnote w:type="continuationSeparator" w:id="0">
    <w:p w:rsidR="00EB65C9" w:rsidRDefault="00EB65C9" w:rsidP="007D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10" w:type="dxa"/>
      <w:tblInd w:w="-830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7"/>
      <w:gridCol w:w="3616"/>
      <w:gridCol w:w="3797"/>
    </w:tblGrid>
    <w:tr w:rsidR="00491979" w:rsidRPr="00521F2D" w:rsidTr="00491979">
      <w:trPr>
        <w:trHeight w:val="1456"/>
      </w:trPr>
      <w:tc>
        <w:tcPr>
          <w:tcW w:w="3797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491979" w:rsidRDefault="00491979" w:rsidP="00491979">
          <w:pPr>
            <w:pStyle w:val="En-tte"/>
            <w:ind w:left="290"/>
            <w:jc w:val="center"/>
            <w:rPr>
              <w:rFonts w:ascii="Arial" w:hAnsi="Arial"/>
              <w:b/>
              <w:sz w:val="16"/>
            </w:rPr>
          </w:pPr>
        </w:p>
        <w:p w:rsidR="00491979" w:rsidRPr="00491979" w:rsidRDefault="00491979" w:rsidP="00491979">
          <w:pPr>
            <w:pStyle w:val="En-tte"/>
            <w:ind w:left="290"/>
            <w:jc w:val="center"/>
            <w:rPr>
              <w:rFonts w:ascii="Arial" w:hAnsi="Arial"/>
              <w:sz w:val="16"/>
              <w:lang w:val="fr-FR"/>
            </w:rPr>
          </w:pPr>
          <w:r w:rsidRPr="00491979">
            <w:rPr>
              <w:rFonts w:ascii="Arial" w:hAnsi="Arial"/>
              <w:sz w:val="16"/>
              <w:lang w:val="fr-FR"/>
            </w:rPr>
            <w:t xml:space="preserve">République algérienne démocratique </w:t>
          </w:r>
        </w:p>
        <w:p w:rsidR="00491979" w:rsidRPr="00491979" w:rsidRDefault="00491979" w:rsidP="00491979">
          <w:pPr>
            <w:pStyle w:val="En-tte"/>
            <w:ind w:left="290"/>
            <w:jc w:val="center"/>
            <w:rPr>
              <w:rFonts w:ascii="Arial" w:hAnsi="Arial"/>
              <w:sz w:val="16"/>
              <w:lang w:val="fr-FR"/>
            </w:rPr>
          </w:pPr>
          <w:r w:rsidRPr="00491979">
            <w:rPr>
              <w:rFonts w:ascii="Arial" w:hAnsi="Arial"/>
              <w:sz w:val="16"/>
              <w:lang w:val="fr-FR"/>
            </w:rPr>
            <w:t>et populaire</w:t>
          </w:r>
        </w:p>
        <w:p w:rsidR="00491979" w:rsidRPr="00491979" w:rsidRDefault="00491979" w:rsidP="00491979">
          <w:pPr>
            <w:pStyle w:val="En-tte"/>
            <w:ind w:left="290"/>
            <w:jc w:val="center"/>
            <w:rPr>
              <w:rFonts w:ascii="Arial" w:hAnsi="Arial"/>
              <w:b/>
              <w:bCs/>
              <w:sz w:val="18"/>
              <w:lang w:val="fr-FR"/>
            </w:rPr>
          </w:pPr>
          <w:r w:rsidRPr="00491979">
            <w:rPr>
              <w:rFonts w:ascii="Arial" w:hAnsi="Arial"/>
              <w:b/>
              <w:bCs/>
              <w:sz w:val="18"/>
              <w:lang w:val="fr-FR"/>
            </w:rPr>
            <w:t>Ministère de l’enseignement supérieur</w:t>
          </w:r>
        </w:p>
        <w:p w:rsidR="00491979" w:rsidRPr="00491979" w:rsidRDefault="00491979" w:rsidP="00491979">
          <w:pPr>
            <w:pStyle w:val="En-tte"/>
            <w:ind w:left="290"/>
            <w:jc w:val="center"/>
            <w:rPr>
              <w:rFonts w:ascii="Arial" w:hAnsi="Arial"/>
              <w:b/>
              <w:bCs/>
              <w:sz w:val="18"/>
              <w:lang w:val="fr-FR"/>
            </w:rPr>
          </w:pPr>
          <w:r w:rsidRPr="00491979">
            <w:rPr>
              <w:rFonts w:ascii="Arial" w:hAnsi="Arial"/>
              <w:b/>
              <w:bCs/>
              <w:sz w:val="18"/>
              <w:lang w:val="fr-FR"/>
            </w:rPr>
            <w:t>et de la recherche scientifique</w:t>
          </w:r>
        </w:p>
        <w:p w:rsidR="00491979" w:rsidRPr="00491979" w:rsidRDefault="00491979" w:rsidP="00491979">
          <w:pPr>
            <w:pStyle w:val="En-tte"/>
            <w:ind w:left="290"/>
            <w:jc w:val="center"/>
            <w:rPr>
              <w:sz w:val="18"/>
              <w:lang w:val="fr-FR"/>
            </w:rPr>
          </w:pPr>
        </w:p>
        <w:p w:rsidR="00491979" w:rsidRPr="00491979" w:rsidRDefault="00491979" w:rsidP="00491979">
          <w:pPr>
            <w:pStyle w:val="En-tte"/>
            <w:ind w:left="290"/>
            <w:jc w:val="center"/>
            <w:rPr>
              <w:rFonts w:ascii="Arial" w:hAnsi="Arial"/>
              <w:b/>
              <w:sz w:val="16"/>
              <w:lang w:val="fr-FR"/>
            </w:rPr>
          </w:pPr>
          <w:r w:rsidRPr="00491979">
            <w:rPr>
              <w:rFonts w:ascii="Arial" w:hAnsi="Arial"/>
              <w:b/>
              <w:sz w:val="16"/>
              <w:lang w:val="fr-FR"/>
            </w:rPr>
            <w:t>Centre de recherche scientifique et technique</w:t>
          </w:r>
        </w:p>
        <w:p w:rsidR="00491979" w:rsidRPr="00491979" w:rsidRDefault="00491979" w:rsidP="00491979">
          <w:pPr>
            <w:pStyle w:val="En-tte"/>
            <w:ind w:left="290"/>
            <w:jc w:val="center"/>
            <w:rPr>
              <w:rFonts w:ascii="Arial" w:hAnsi="Arial"/>
              <w:b/>
              <w:sz w:val="16"/>
              <w:lang w:val="fr-FR"/>
            </w:rPr>
          </w:pPr>
          <w:r w:rsidRPr="00491979">
            <w:rPr>
              <w:rFonts w:ascii="Arial" w:hAnsi="Arial"/>
              <w:b/>
              <w:sz w:val="16"/>
              <w:lang w:val="fr-FR"/>
            </w:rPr>
            <w:t>sur les régions arides (CRSTRA)</w:t>
          </w:r>
        </w:p>
        <w:p w:rsidR="00491979" w:rsidRPr="00491979" w:rsidRDefault="00491979" w:rsidP="00491979">
          <w:pPr>
            <w:pStyle w:val="En-tte"/>
            <w:ind w:left="290"/>
            <w:jc w:val="center"/>
            <w:rPr>
              <w:sz w:val="16"/>
              <w:lang w:val="fr-FR"/>
            </w:rPr>
          </w:pPr>
        </w:p>
      </w:tc>
      <w:tc>
        <w:tcPr>
          <w:tcW w:w="3616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491979" w:rsidRPr="00491979" w:rsidRDefault="00491979" w:rsidP="00491979">
          <w:pPr>
            <w:pStyle w:val="En-tte"/>
            <w:jc w:val="center"/>
            <w:rPr>
              <w:sz w:val="16"/>
              <w:lang w:val="fr-FR"/>
            </w:rPr>
          </w:pPr>
        </w:p>
        <w:p w:rsidR="00491979" w:rsidRDefault="00491979" w:rsidP="00491979">
          <w:pPr>
            <w:pStyle w:val="En-tte"/>
            <w:bidi/>
            <w:jc w:val="center"/>
            <w:rPr>
              <w:sz w:val="20"/>
            </w:rPr>
          </w:pPr>
          <w:r>
            <w:rPr>
              <w:sz w:val="20"/>
              <w:rtl/>
            </w:rPr>
            <w:t>الجمهورية الجزائرية الديمقراطية الشعبية</w:t>
          </w:r>
        </w:p>
        <w:p w:rsidR="00491979" w:rsidRDefault="00491979" w:rsidP="00491979">
          <w:pPr>
            <w:pStyle w:val="En-tte"/>
            <w:jc w:val="center"/>
            <w:rPr>
              <w:sz w:val="20"/>
            </w:rPr>
          </w:pPr>
          <w:r>
            <w:rPr>
              <w:sz w:val="20"/>
              <w:rtl/>
            </w:rPr>
            <w:t xml:space="preserve">وزارة التعليم </w:t>
          </w:r>
          <w:proofErr w:type="spellStart"/>
          <w:r>
            <w:rPr>
              <w:sz w:val="20"/>
              <w:rtl/>
            </w:rPr>
            <w:t>العالى</w:t>
          </w:r>
          <w:proofErr w:type="spellEnd"/>
          <w:r>
            <w:rPr>
              <w:sz w:val="20"/>
              <w:rtl/>
            </w:rPr>
            <w:t xml:space="preserve"> والبحث </w:t>
          </w:r>
          <w:proofErr w:type="spellStart"/>
          <w:r>
            <w:rPr>
              <w:sz w:val="20"/>
              <w:rtl/>
            </w:rPr>
            <w:t>العلمى</w:t>
          </w:r>
          <w:proofErr w:type="spellEnd"/>
        </w:p>
        <w:p w:rsidR="00491979" w:rsidRDefault="00491979" w:rsidP="00491979">
          <w:pPr>
            <w:pStyle w:val="En-tte"/>
            <w:jc w:val="center"/>
            <w:rPr>
              <w:sz w:val="20"/>
              <w:rtl/>
            </w:rPr>
          </w:pPr>
          <w:r>
            <w:rPr>
              <w:sz w:val="20"/>
              <w:rtl/>
            </w:rPr>
            <w:t xml:space="preserve">مركز البحث </w:t>
          </w:r>
          <w:proofErr w:type="spellStart"/>
          <w:r>
            <w:rPr>
              <w:sz w:val="20"/>
              <w:rtl/>
            </w:rPr>
            <w:t>العلمى</w:t>
          </w:r>
          <w:proofErr w:type="spellEnd"/>
          <w:r>
            <w:rPr>
              <w:sz w:val="20"/>
              <w:rtl/>
            </w:rPr>
            <w:t xml:space="preserve"> </w:t>
          </w:r>
          <w:proofErr w:type="spellStart"/>
          <w:r>
            <w:rPr>
              <w:sz w:val="20"/>
              <w:rtl/>
            </w:rPr>
            <w:t>والتقنى</w:t>
          </w:r>
          <w:proofErr w:type="spellEnd"/>
          <w:r>
            <w:rPr>
              <w:sz w:val="20"/>
              <w:rtl/>
            </w:rPr>
            <w:t xml:space="preserve">  للمناطق الجافة</w:t>
          </w:r>
        </w:p>
        <w:p w:rsidR="00491979" w:rsidRDefault="00491979" w:rsidP="00491979">
          <w:pPr>
            <w:pStyle w:val="En-tte"/>
            <w:jc w:val="center"/>
            <w:rPr>
              <w:b/>
              <w:sz w:val="20"/>
            </w:rPr>
          </w:pPr>
          <w:r>
            <w:rPr>
              <w:sz w:val="20"/>
              <w:rtl/>
            </w:rPr>
            <w:t xml:space="preserve"> </w:t>
          </w:r>
          <w:r>
            <w:rPr>
              <w:noProof/>
              <w:lang w:val="fr-FR" w:eastAsia="fr-FR"/>
            </w:rPr>
            <w:drawing>
              <wp:inline distT="0" distB="0" distL="0" distR="0">
                <wp:extent cx="1047750" cy="962025"/>
                <wp:effectExtent l="0" t="0" r="0" b="0"/>
                <wp:docPr id="4" name="Image 4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7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491979" w:rsidRDefault="00491979" w:rsidP="00491979">
          <w:pPr>
            <w:pStyle w:val="En-tte"/>
            <w:jc w:val="center"/>
            <w:rPr>
              <w:rFonts w:ascii="Arial" w:hAnsi="Arial"/>
              <w:b/>
              <w:sz w:val="16"/>
            </w:rPr>
          </w:pPr>
        </w:p>
        <w:p w:rsidR="00491979" w:rsidRDefault="00491979" w:rsidP="00491979">
          <w:pPr>
            <w:pStyle w:val="En-tte"/>
            <w:jc w:val="center"/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 xml:space="preserve">Democratic and popular </w:t>
          </w:r>
          <w:smartTag w:uri="urn:schemas-microsoft-com:office:smarttags" w:element="place">
            <w:smartTag w:uri="urn:schemas-microsoft-com:office:smarttags" w:element="PlaceType">
              <w:r>
                <w:rPr>
                  <w:rFonts w:ascii="Arial" w:hAnsi="Arial"/>
                  <w:sz w:val="16"/>
                  <w:lang w:val="en-GB"/>
                </w:rPr>
                <w:t>republic</w:t>
              </w:r>
            </w:smartTag>
            <w:r>
              <w:rPr>
                <w:rFonts w:ascii="Arial" w:hAnsi="Arial"/>
                <w:sz w:val="16"/>
                <w:lang w:val="en-GB"/>
              </w:rPr>
              <w:t xml:space="preserve"> of </w:t>
            </w:r>
            <w:smartTag w:uri="urn:schemas-microsoft-com:office:smarttags" w:element="PlaceName">
              <w:r>
                <w:rPr>
                  <w:rFonts w:ascii="Arial" w:hAnsi="Arial"/>
                  <w:sz w:val="16"/>
                  <w:lang w:val="en-GB"/>
                </w:rPr>
                <w:t>Algeria</w:t>
              </w:r>
            </w:smartTag>
          </w:smartTag>
        </w:p>
        <w:p w:rsidR="00491979" w:rsidRPr="008C52D0" w:rsidRDefault="00491979" w:rsidP="00491979">
          <w:pPr>
            <w:pStyle w:val="En-tte"/>
            <w:jc w:val="center"/>
            <w:rPr>
              <w:rFonts w:ascii="Arial" w:hAnsi="Arial"/>
              <w:b/>
              <w:sz w:val="18"/>
              <w:lang w:val="en-GB"/>
            </w:rPr>
          </w:pPr>
        </w:p>
        <w:p w:rsidR="00491979" w:rsidRDefault="00491979" w:rsidP="00491979">
          <w:pPr>
            <w:pStyle w:val="En-tte"/>
            <w:jc w:val="center"/>
            <w:rPr>
              <w:rFonts w:ascii="Arial" w:hAnsi="Arial"/>
              <w:b/>
              <w:sz w:val="18"/>
              <w:lang w:val="en-GB"/>
            </w:rPr>
          </w:pPr>
          <w:r>
            <w:rPr>
              <w:rFonts w:ascii="Arial" w:hAnsi="Arial"/>
              <w:b/>
              <w:sz w:val="18"/>
              <w:lang w:val="en-GB"/>
            </w:rPr>
            <w:t>Ministry of Higher education</w:t>
          </w:r>
        </w:p>
        <w:p w:rsidR="00491979" w:rsidRPr="008C52D0" w:rsidRDefault="00491979" w:rsidP="00491979">
          <w:pPr>
            <w:pStyle w:val="En-tte"/>
            <w:jc w:val="center"/>
            <w:rPr>
              <w:rFonts w:ascii="Arial" w:hAnsi="Arial"/>
              <w:b/>
              <w:sz w:val="18"/>
              <w:lang w:val="en-GB"/>
            </w:rPr>
          </w:pPr>
          <w:r w:rsidRPr="008C52D0">
            <w:rPr>
              <w:rFonts w:ascii="Arial" w:hAnsi="Arial"/>
              <w:b/>
              <w:sz w:val="18"/>
              <w:lang w:val="en-GB"/>
            </w:rPr>
            <w:t>and scientific research</w:t>
          </w:r>
        </w:p>
        <w:p w:rsidR="00491979" w:rsidRPr="008C52D0" w:rsidRDefault="00491979" w:rsidP="00491979">
          <w:pPr>
            <w:pStyle w:val="En-tte"/>
            <w:jc w:val="center"/>
            <w:rPr>
              <w:rFonts w:ascii="Arial" w:hAnsi="Arial"/>
              <w:b/>
              <w:sz w:val="16"/>
              <w:lang w:val="en-GB"/>
            </w:rPr>
          </w:pPr>
        </w:p>
        <w:p w:rsidR="00491979" w:rsidRPr="008C52D0" w:rsidRDefault="00491979" w:rsidP="00491979">
          <w:pPr>
            <w:pStyle w:val="En-tte"/>
            <w:jc w:val="center"/>
            <w:rPr>
              <w:rFonts w:ascii="Arial" w:hAnsi="Arial"/>
              <w:b/>
              <w:sz w:val="16"/>
              <w:lang w:val="en-GB"/>
            </w:rPr>
          </w:pPr>
          <w:r w:rsidRPr="008C52D0">
            <w:rPr>
              <w:rFonts w:ascii="Arial" w:hAnsi="Arial"/>
              <w:b/>
              <w:sz w:val="16"/>
              <w:lang w:val="en-GB"/>
            </w:rPr>
            <w:t>Scientific and technical  research</w:t>
          </w:r>
        </w:p>
        <w:p w:rsidR="00491979" w:rsidRPr="008C52D0" w:rsidRDefault="00491979" w:rsidP="00491979">
          <w:pPr>
            <w:pStyle w:val="En-tte"/>
            <w:jc w:val="center"/>
            <w:rPr>
              <w:rFonts w:ascii="Arial" w:hAnsi="Arial"/>
              <w:b/>
              <w:sz w:val="16"/>
              <w:lang w:val="en-GB"/>
            </w:rPr>
          </w:pPr>
          <w:r w:rsidRPr="008C52D0">
            <w:rPr>
              <w:rFonts w:ascii="Arial" w:hAnsi="Arial"/>
              <w:b/>
              <w:sz w:val="16"/>
              <w:lang w:val="en-GB"/>
            </w:rPr>
            <w:t>centre for Arid Areas (</w:t>
          </w:r>
          <w:r w:rsidRPr="008C52D0">
            <w:rPr>
              <w:b/>
              <w:sz w:val="16"/>
              <w:lang w:val="en-GB"/>
            </w:rPr>
            <w:t>CRSTRA</w:t>
          </w:r>
          <w:r w:rsidRPr="008C52D0">
            <w:rPr>
              <w:rFonts w:ascii="Arial" w:hAnsi="Arial"/>
              <w:b/>
              <w:sz w:val="16"/>
              <w:lang w:val="en-GB"/>
            </w:rPr>
            <w:t>)</w:t>
          </w:r>
        </w:p>
        <w:p w:rsidR="00491979" w:rsidRPr="008C52D0" w:rsidRDefault="00491979" w:rsidP="00491979">
          <w:pPr>
            <w:pStyle w:val="En-tte"/>
            <w:jc w:val="center"/>
            <w:rPr>
              <w:rFonts w:ascii="Arial" w:hAnsi="Arial"/>
              <w:b/>
              <w:sz w:val="16"/>
              <w:lang w:val="en-GB"/>
            </w:rPr>
          </w:pPr>
        </w:p>
        <w:p w:rsidR="00491979" w:rsidRPr="008C52D0" w:rsidRDefault="00491979" w:rsidP="00491979">
          <w:pPr>
            <w:pStyle w:val="En-tte"/>
            <w:jc w:val="center"/>
            <w:rPr>
              <w:rFonts w:ascii="Arial" w:hAnsi="Arial"/>
              <w:b/>
              <w:sz w:val="16"/>
              <w:lang w:val="en-GB"/>
            </w:rPr>
          </w:pPr>
        </w:p>
        <w:p w:rsidR="00491979" w:rsidRDefault="00491979" w:rsidP="00491979">
          <w:pPr>
            <w:pStyle w:val="En-tte"/>
            <w:jc w:val="center"/>
            <w:rPr>
              <w:rFonts w:ascii="Arial" w:hAnsi="Arial"/>
              <w:b/>
              <w:sz w:val="16"/>
              <w:lang w:val="en-GB"/>
            </w:rPr>
          </w:pPr>
        </w:p>
      </w:tc>
    </w:tr>
  </w:tbl>
  <w:p w:rsidR="00491979" w:rsidRDefault="0049197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1C"/>
    <w:rsid w:val="00046C48"/>
    <w:rsid w:val="00077C2D"/>
    <w:rsid w:val="0009257C"/>
    <w:rsid w:val="000930C3"/>
    <w:rsid w:val="0012013E"/>
    <w:rsid w:val="001A5B89"/>
    <w:rsid w:val="001D51F3"/>
    <w:rsid w:val="00223456"/>
    <w:rsid w:val="00237682"/>
    <w:rsid w:val="0025712D"/>
    <w:rsid w:val="0027665A"/>
    <w:rsid w:val="002A0A5C"/>
    <w:rsid w:val="002B5C5D"/>
    <w:rsid w:val="002F3A1C"/>
    <w:rsid w:val="00332A2D"/>
    <w:rsid w:val="003E171D"/>
    <w:rsid w:val="004056DA"/>
    <w:rsid w:val="00491979"/>
    <w:rsid w:val="00492046"/>
    <w:rsid w:val="00493339"/>
    <w:rsid w:val="004D2A85"/>
    <w:rsid w:val="00525E14"/>
    <w:rsid w:val="005429F8"/>
    <w:rsid w:val="005A255C"/>
    <w:rsid w:val="005A3243"/>
    <w:rsid w:val="005F65FD"/>
    <w:rsid w:val="00681DA3"/>
    <w:rsid w:val="006907CA"/>
    <w:rsid w:val="007079DD"/>
    <w:rsid w:val="00721FC6"/>
    <w:rsid w:val="00736C7F"/>
    <w:rsid w:val="00744C3E"/>
    <w:rsid w:val="00752EB8"/>
    <w:rsid w:val="007C3B14"/>
    <w:rsid w:val="007D502F"/>
    <w:rsid w:val="00816E3A"/>
    <w:rsid w:val="008234D3"/>
    <w:rsid w:val="008342C7"/>
    <w:rsid w:val="00880FB9"/>
    <w:rsid w:val="0092082F"/>
    <w:rsid w:val="0093121E"/>
    <w:rsid w:val="00935195"/>
    <w:rsid w:val="00956AC2"/>
    <w:rsid w:val="009D5241"/>
    <w:rsid w:val="00AD00DF"/>
    <w:rsid w:val="00AF13FA"/>
    <w:rsid w:val="00B02F39"/>
    <w:rsid w:val="00B21464"/>
    <w:rsid w:val="00B44116"/>
    <w:rsid w:val="00B81709"/>
    <w:rsid w:val="00BD650A"/>
    <w:rsid w:val="00BE3B48"/>
    <w:rsid w:val="00C12741"/>
    <w:rsid w:val="00C15AAA"/>
    <w:rsid w:val="00C47E4E"/>
    <w:rsid w:val="00C6780D"/>
    <w:rsid w:val="00CE04DA"/>
    <w:rsid w:val="00CF37F7"/>
    <w:rsid w:val="00CF40ED"/>
    <w:rsid w:val="00D22CCC"/>
    <w:rsid w:val="00D235FB"/>
    <w:rsid w:val="00D60DEC"/>
    <w:rsid w:val="00DB1625"/>
    <w:rsid w:val="00E27826"/>
    <w:rsid w:val="00E96C2B"/>
    <w:rsid w:val="00EB65C9"/>
    <w:rsid w:val="00F52C88"/>
    <w:rsid w:val="00F61355"/>
    <w:rsid w:val="00FA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1C"/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A1C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link w:val="Sansinterligne"/>
    <w:uiPriority w:val="1"/>
    <w:locked/>
    <w:rsid w:val="002F3A1C"/>
    <w:rPr>
      <w:rFonts w:eastAsia="Times New Roman" w:cs="Times New Roman"/>
    </w:rPr>
  </w:style>
  <w:style w:type="paragraph" w:styleId="Sansinterligne">
    <w:name w:val="No Spacing"/>
    <w:link w:val="SansinterligneCar"/>
    <w:uiPriority w:val="1"/>
    <w:qFormat/>
    <w:rsid w:val="002F3A1C"/>
    <w:pPr>
      <w:bidi/>
      <w:spacing w:after="0" w:line="240" w:lineRule="auto"/>
    </w:pPr>
    <w:rPr>
      <w:rFonts w:eastAsia="Times New Roman" w:cs="Times New Roman"/>
    </w:rPr>
  </w:style>
  <w:style w:type="character" w:customStyle="1" w:styleId="st">
    <w:name w:val="st"/>
    <w:basedOn w:val="Policepardfaut"/>
    <w:rsid w:val="002F3A1C"/>
  </w:style>
  <w:style w:type="character" w:styleId="Accentuation">
    <w:name w:val="Emphasis"/>
    <w:uiPriority w:val="20"/>
    <w:qFormat/>
    <w:rsid w:val="002F3A1C"/>
    <w:rPr>
      <w:i/>
      <w:iCs/>
    </w:rPr>
  </w:style>
  <w:style w:type="character" w:styleId="Lienhypertexte">
    <w:name w:val="Hyperlink"/>
    <w:basedOn w:val="Policepardfaut"/>
    <w:uiPriority w:val="99"/>
    <w:unhideWhenUsed/>
    <w:rsid w:val="00C15AAA"/>
    <w:rPr>
      <w:color w:val="0000FF" w:themeColor="hyperlink"/>
      <w:u w:val="single"/>
    </w:rPr>
  </w:style>
  <w:style w:type="paragraph" w:styleId="En-tte">
    <w:name w:val="header"/>
    <w:basedOn w:val="Normal"/>
    <w:link w:val="En-tteCar"/>
    <w:unhideWhenUsed/>
    <w:rsid w:val="007D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D502F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D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502F"/>
    <w:rPr>
      <w:rFonts w:ascii="Calibri" w:eastAsia="Calibri" w:hAnsi="Calibri" w:cs="Arial"/>
      <w:lang w:val="en-US"/>
    </w:rPr>
  </w:style>
  <w:style w:type="table" w:styleId="Grilledutableau">
    <w:name w:val="Table Grid"/>
    <w:basedOn w:val="TableauNormal"/>
    <w:uiPriority w:val="59"/>
    <w:rsid w:val="007C3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1C"/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A1C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link w:val="Sansinterligne"/>
    <w:uiPriority w:val="1"/>
    <w:locked/>
    <w:rsid w:val="002F3A1C"/>
    <w:rPr>
      <w:rFonts w:eastAsia="Times New Roman" w:cs="Times New Roman"/>
    </w:rPr>
  </w:style>
  <w:style w:type="paragraph" w:styleId="Sansinterligne">
    <w:name w:val="No Spacing"/>
    <w:link w:val="SansinterligneCar"/>
    <w:uiPriority w:val="1"/>
    <w:qFormat/>
    <w:rsid w:val="002F3A1C"/>
    <w:pPr>
      <w:bidi/>
      <w:spacing w:after="0" w:line="240" w:lineRule="auto"/>
    </w:pPr>
    <w:rPr>
      <w:rFonts w:eastAsia="Times New Roman" w:cs="Times New Roman"/>
    </w:rPr>
  </w:style>
  <w:style w:type="character" w:customStyle="1" w:styleId="st">
    <w:name w:val="st"/>
    <w:basedOn w:val="Policepardfaut"/>
    <w:rsid w:val="002F3A1C"/>
  </w:style>
  <w:style w:type="character" w:styleId="Accentuation">
    <w:name w:val="Emphasis"/>
    <w:uiPriority w:val="20"/>
    <w:qFormat/>
    <w:rsid w:val="002F3A1C"/>
    <w:rPr>
      <w:i/>
      <w:iCs/>
    </w:rPr>
  </w:style>
  <w:style w:type="character" w:styleId="Lienhypertexte">
    <w:name w:val="Hyperlink"/>
    <w:basedOn w:val="Policepardfaut"/>
    <w:uiPriority w:val="99"/>
    <w:unhideWhenUsed/>
    <w:rsid w:val="00C15AAA"/>
    <w:rPr>
      <w:color w:val="0000FF" w:themeColor="hyperlink"/>
      <w:u w:val="single"/>
    </w:rPr>
  </w:style>
  <w:style w:type="paragraph" w:styleId="En-tte">
    <w:name w:val="header"/>
    <w:basedOn w:val="Normal"/>
    <w:link w:val="En-tteCar"/>
    <w:unhideWhenUsed/>
    <w:rsid w:val="007D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D502F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D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502F"/>
    <w:rPr>
      <w:rFonts w:ascii="Calibri" w:eastAsia="Calibri" w:hAnsi="Calibri" w:cs="Arial"/>
      <w:lang w:val="en-US"/>
    </w:rPr>
  </w:style>
  <w:style w:type="table" w:styleId="Grilledutableau">
    <w:name w:val="Table Grid"/>
    <w:basedOn w:val="TableauNormal"/>
    <w:uiPriority w:val="59"/>
    <w:rsid w:val="007C3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llenge.2018@crstra.d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CRAPC BADNI</dc:creator>
  <cp:lastModifiedBy>hp</cp:lastModifiedBy>
  <cp:revision>3</cp:revision>
  <dcterms:created xsi:type="dcterms:W3CDTF">2018-05-09T13:50:00Z</dcterms:created>
  <dcterms:modified xsi:type="dcterms:W3CDTF">2018-05-09T13:52:00Z</dcterms:modified>
</cp:coreProperties>
</file>